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D1D" w:rsidRDefault="00097CC2" w:rsidP="00D30D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об участнике</w:t>
      </w:r>
    </w:p>
    <w:p w:rsidR="00097CC2" w:rsidRDefault="00097CC2" w:rsidP="00D30D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D30D1D">
        <w:rPr>
          <w:rFonts w:ascii="Times New Roman" w:hAnsi="Times New Roman" w:cs="Times New Roman"/>
          <w:b/>
          <w:sz w:val="28"/>
          <w:szCs w:val="28"/>
        </w:rPr>
        <w:t xml:space="preserve"> «Первый Всероссийский конкурс СМИ, пресс-служб компаний ТЭК и региональных администраций «</w:t>
      </w:r>
      <w:proofErr w:type="spellStart"/>
      <w:r w:rsidR="00D30D1D">
        <w:rPr>
          <w:rFonts w:ascii="Times New Roman" w:hAnsi="Times New Roman" w:cs="Times New Roman"/>
          <w:b/>
          <w:sz w:val="28"/>
          <w:szCs w:val="28"/>
        </w:rPr>
        <w:t>МедиаТЭК</w:t>
      </w:r>
      <w:proofErr w:type="spellEnd"/>
      <w:r w:rsidR="00D30D1D">
        <w:rPr>
          <w:rFonts w:ascii="Times New Roman" w:hAnsi="Times New Roman" w:cs="Times New Roman"/>
          <w:b/>
          <w:sz w:val="28"/>
          <w:szCs w:val="28"/>
        </w:rPr>
        <w:t>»</w:t>
      </w:r>
    </w:p>
    <w:p w:rsidR="00A63F3B" w:rsidRDefault="00A63F3B" w:rsidP="00D30D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5528"/>
      </w:tblGrid>
      <w:tr w:rsidR="00097CC2" w:rsidTr="001B6245">
        <w:tc>
          <w:tcPr>
            <w:tcW w:w="3794" w:type="dxa"/>
          </w:tcPr>
          <w:p w:rsidR="00097CC2" w:rsidRDefault="00097C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организации</w:t>
            </w:r>
          </w:p>
        </w:tc>
        <w:tc>
          <w:tcPr>
            <w:tcW w:w="5528" w:type="dxa"/>
          </w:tcPr>
          <w:p w:rsidR="00097CC2" w:rsidRDefault="00274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ООО «Газпром межрегионгаз Пятигорск» в Кабардино-Балкарии</w:t>
            </w:r>
          </w:p>
          <w:p w:rsidR="00A63F3B" w:rsidRPr="00097CC2" w:rsidRDefault="00A63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CC2" w:rsidTr="001B6245">
        <w:tc>
          <w:tcPr>
            <w:tcW w:w="3794" w:type="dxa"/>
          </w:tcPr>
          <w:p w:rsidR="00097CC2" w:rsidRDefault="00D30D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Сфера деятельности</w:t>
            </w:r>
          </w:p>
        </w:tc>
        <w:tc>
          <w:tcPr>
            <w:tcW w:w="5528" w:type="dxa"/>
          </w:tcPr>
          <w:p w:rsidR="00097CC2" w:rsidRDefault="00274DC2" w:rsidP="00D3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природного газа потребителям на территории Кабардино-Балкарской республики</w:t>
            </w:r>
            <w:r w:rsidR="00B709EE">
              <w:rPr>
                <w:rFonts w:ascii="Times New Roman" w:hAnsi="Times New Roman" w:cs="Times New Roman"/>
                <w:sz w:val="28"/>
                <w:szCs w:val="28"/>
              </w:rPr>
              <w:t xml:space="preserve">, сбор платежей за газ </w:t>
            </w:r>
            <w:r w:rsidR="00B709EE" w:rsidRPr="00B709EE">
              <w:rPr>
                <w:rFonts w:ascii="Times New Roman" w:hAnsi="Times New Roman" w:cs="Times New Roman"/>
                <w:sz w:val="28"/>
                <w:szCs w:val="28"/>
              </w:rPr>
              <w:t>и оперативное управление режимами газоснабжения</w:t>
            </w:r>
            <w:r w:rsidR="00B709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3F3B" w:rsidRPr="00097CC2" w:rsidRDefault="00A63F3B" w:rsidP="00D30D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CC2" w:rsidTr="001B6245">
        <w:tc>
          <w:tcPr>
            <w:tcW w:w="3794" w:type="dxa"/>
          </w:tcPr>
          <w:p w:rsidR="00097CC2" w:rsidRDefault="00D30D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Регион, в котором реализован конкурсный проект</w:t>
            </w:r>
          </w:p>
        </w:tc>
        <w:tc>
          <w:tcPr>
            <w:tcW w:w="5528" w:type="dxa"/>
          </w:tcPr>
          <w:p w:rsidR="00A63F3B" w:rsidRPr="00097CC2" w:rsidRDefault="00274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DC2">
              <w:rPr>
                <w:rFonts w:ascii="Times New Roman" w:hAnsi="Times New Roman" w:cs="Times New Roman"/>
                <w:sz w:val="28"/>
                <w:szCs w:val="28"/>
              </w:rPr>
              <w:t>Проект реализован на территории пяти республик Северного Кавказа: Кабардино-Балкарии,  Дагестана, Ингушетии, Карачаево-Черкесии и Северной Осетии-Алании.</w:t>
            </w:r>
          </w:p>
        </w:tc>
      </w:tr>
      <w:tr w:rsidR="00097CC2" w:rsidTr="001B6245">
        <w:tc>
          <w:tcPr>
            <w:tcW w:w="3794" w:type="dxa"/>
          </w:tcPr>
          <w:p w:rsidR="00097CC2" w:rsidRDefault="00D30D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Почтовый адрес</w:t>
            </w:r>
          </w:p>
        </w:tc>
        <w:tc>
          <w:tcPr>
            <w:tcW w:w="5528" w:type="dxa"/>
          </w:tcPr>
          <w:p w:rsidR="00097CC2" w:rsidRDefault="00D30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360000, КБР, г. Нальчик, ул. </w:t>
            </w:r>
            <w:r w:rsidR="00274DC2">
              <w:rPr>
                <w:rFonts w:ascii="Times New Roman" w:hAnsi="Times New Roman" w:cs="Times New Roman"/>
                <w:sz w:val="28"/>
                <w:szCs w:val="28"/>
              </w:rPr>
              <w:t>Осетинская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74DC2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  <w:p w:rsidR="00A63F3B" w:rsidRPr="00097CC2" w:rsidRDefault="00A63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CC2" w:rsidTr="001B6245">
        <w:tc>
          <w:tcPr>
            <w:tcW w:w="3794" w:type="dxa"/>
          </w:tcPr>
          <w:p w:rsidR="00097CC2" w:rsidRDefault="00D30D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5528" w:type="dxa"/>
          </w:tcPr>
          <w:p w:rsidR="00274DC2" w:rsidRDefault="00274DC2" w:rsidP="00274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360000, КБР, г. Нальчик, ул. Осетинская, 148</w:t>
            </w:r>
          </w:p>
          <w:p w:rsidR="00A63F3B" w:rsidRPr="00097CC2" w:rsidRDefault="00A63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CC2" w:rsidTr="001B6245">
        <w:tc>
          <w:tcPr>
            <w:tcW w:w="3794" w:type="dxa"/>
          </w:tcPr>
          <w:p w:rsidR="00097CC2" w:rsidRDefault="00D30D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 компании и должность</w:t>
            </w:r>
          </w:p>
        </w:tc>
        <w:tc>
          <w:tcPr>
            <w:tcW w:w="5528" w:type="dxa"/>
          </w:tcPr>
          <w:p w:rsidR="005E4012" w:rsidRDefault="00274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– директор филиала в Кабардино-Балкарии</w:t>
            </w:r>
          </w:p>
          <w:p w:rsidR="00097CC2" w:rsidRDefault="00C53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Пшигошев </w:t>
            </w:r>
            <w:r w:rsidR="00274DC2">
              <w:rPr>
                <w:rFonts w:ascii="Times New Roman" w:hAnsi="Times New Roman" w:cs="Times New Roman"/>
                <w:sz w:val="28"/>
                <w:szCs w:val="28"/>
              </w:rPr>
              <w:t xml:space="preserve">Муаед Анатольевич </w:t>
            </w:r>
          </w:p>
          <w:p w:rsidR="00A63F3B" w:rsidRPr="00097CC2" w:rsidRDefault="00A63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CC2" w:rsidTr="001B6245">
        <w:tc>
          <w:tcPr>
            <w:tcW w:w="3794" w:type="dxa"/>
          </w:tcPr>
          <w:p w:rsidR="00097CC2" w:rsidRPr="00D30D1D" w:rsidRDefault="00D30D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Телефон,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D30D1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web</w:t>
            </w:r>
            <w:r w:rsidRPr="00D30D1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сайт организации</w:t>
            </w:r>
          </w:p>
        </w:tc>
        <w:tc>
          <w:tcPr>
            <w:tcW w:w="5528" w:type="dxa"/>
          </w:tcPr>
          <w:p w:rsidR="00097CC2" w:rsidRDefault="00D30D1D" w:rsidP="00C539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5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(8662)</w:t>
            </w:r>
            <w:r w:rsidR="00C53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4DC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274DC2">
              <w:rPr>
                <w:rFonts w:ascii="Times New Roman" w:hAnsi="Times New Roman" w:cs="Times New Roman"/>
                <w:sz w:val="28"/>
                <w:szCs w:val="28"/>
              </w:rPr>
              <w:t>6-56</w:t>
            </w:r>
            <w:r w:rsidR="00457A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74D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7A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="00274DC2" w:rsidRPr="00274DC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f</w:t>
              </w:r>
              <w:r w:rsidR="00274DC2" w:rsidRPr="00274DC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00701006@</w:t>
              </w:r>
              <w:r w:rsidR="00274DC2" w:rsidRPr="00274DC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kbr</w:t>
              </w:r>
              <w:r w:rsidR="00274DC2" w:rsidRPr="00274DC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74DC2" w:rsidRPr="00274DC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kawkazrg</w:t>
              </w:r>
              <w:r w:rsidR="00274DC2" w:rsidRPr="00274DC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74DC2" w:rsidRPr="00274DC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274DC2" w:rsidRPr="00274DC2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74DC2" w:rsidRPr="00274DC2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="00274DC2" w:rsidRPr="00274DC2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.</w:t>
            </w:r>
            <w:r w:rsidR="00274DC2" w:rsidRPr="00274DC2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kawkazrg</w:t>
            </w:r>
            <w:r w:rsidR="00274DC2" w:rsidRPr="00274DC2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.</w:t>
            </w:r>
            <w:r w:rsidR="00274DC2" w:rsidRPr="00274DC2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A63F3B" w:rsidRPr="00457ADA" w:rsidRDefault="00A63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CC2" w:rsidTr="001B6245">
        <w:trPr>
          <w:trHeight w:val="1162"/>
        </w:trPr>
        <w:tc>
          <w:tcPr>
            <w:tcW w:w="3794" w:type="dxa"/>
          </w:tcPr>
          <w:p w:rsidR="00097CC2" w:rsidRDefault="00D30D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Контактное лицо по участию в конкурсе</w:t>
            </w:r>
          </w:p>
        </w:tc>
        <w:tc>
          <w:tcPr>
            <w:tcW w:w="5528" w:type="dxa"/>
          </w:tcPr>
          <w:p w:rsidR="005E4012" w:rsidRDefault="00274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Амшукова Наталья Беталовна</w:t>
            </w:r>
            <w:r w:rsidR="00C539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7" w:history="1">
              <w:r w:rsidR="00C53953" w:rsidRPr="007C50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amshukova</w:t>
              </w:r>
              <w:r w:rsidR="00C53953" w:rsidRPr="007C50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53953" w:rsidRPr="007C50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C53953" w:rsidRPr="007C509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53953" w:rsidRPr="007C50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C5395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63F3B" w:rsidRPr="00A63F3B" w:rsidRDefault="005F56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+7 963 280 13 33</w:t>
            </w:r>
          </w:p>
        </w:tc>
      </w:tr>
    </w:tbl>
    <w:p w:rsidR="00097CC2" w:rsidRDefault="00097CC2">
      <w:pPr>
        <w:rPr>
          <w:rFonts w:ascii="Times New Roman" w:hAnsi="Times New Roman" w:cs="Times New Roman"/>
          <w:b/>
          <w:sz w:val="28"/>
          <w:szCs w:val="28"/>
        </w:rPr>
      </w:pPr>
    </w:p>
    <w:p w:rsidR="00097CC2" w:rsidRDefault="00097C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63F3B" w:rsidRDefault="00A63F3B" w:rsidP="00A63F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Сведения о проекте</w:t>
      </w:r>
    </w:p>
    <w:p w:rsidR="00A63F3B" w:rsidRDefault="00A63F3B" w:rsidP="00A63F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конкурса «Первый Всероссийский конкурс СМИ, пресс-служб компаний ТЭК и региональных администраций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МедиаТЭК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F4E32" w:rsidRDefault="00BF4E3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3"/>
        <w:gridCol w:w="4927"/>
      </w:tblGrid>
      <w:tr w:rsidR="00A63F3B" w:rsidTr="00F97625">
        <w:tc>
          <w:tcPr>
            <w:tcW w:w="4644" w:type="dxa"/>
          </w:tcPr>
          <w:p w:rsidR="00A63F3B" w:rsidRDefault="00A63F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  <w:p w:rsidR="00A63F3B" w:rsidRDefault="00A63F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1F5F4E" w:rsidRPr="001F5F4E" w:rsidRDefault="001F5F4E" w:rsidP="00196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B3B40">
              <w:rPr>
                <w:rFonts w:ascii="Times New Roman" w:hAnsi="Times New Roman" w:cs="Times New Roman"/>
                <w:sz w:val="28"/>
                <w:szCs w:val="28"/>
              </w:rPr>
              <w:t>Газ – источник до</w:t>
            </w:r>
            <w:r w:rsidR="00535B2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2B3B40">
              <w:rPr>
                <w:rFonts w:ascii="Times New Roman" w:hAnsi="Times New Roman" w:cs="Times New Roman"/>
                <w:sz w:val="28"/>
                <w:szCs w:val="28"/>
              </w:rPr>
              <w:t>рой энергии</w:t>
            </w:r>
            <w:r w:rsidR="00C53953">
              <w:rPr>
                <w:rFonts w:ascii="Times New Roman" w:hAnsi="Times New Roman" w:cs="Times New Roman"/>
                <w:sz w:val="28"/>
                <w:szCs w:val="28"/>
              </w:rPr>
              <w:t xml:space="preserve">. Газ – тепло и уют в каждом доме. </w:t>
            </w:r>
            <w:r w:rsidR="004F6F97" w:rsidRPr="004F6F97">
              <w:rPr>
                <w:rFonts w:ascii="Times New Roman" w:hAnsi="Times New Roman" w:cs="Times New Roman"/>
                <w:sz w:val="28"/>
                <w:szCs w:val="28"/>
              </w:rPr>
              <w:t>Мы платим за газ</w:t>
            </w:r>
            <w:r w:rsidRPr="004F6F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End w:id="0"/>
          </w:p>
        </w:tc>
      </w:tr>
      <w:tr w:rsidR="00A63F3B" w:rsidTr="00F97625">
        <w:tc>
          <w:tcPr>
            <w:tcW w:w="4644" w:type="dxa"/>
          </w:tcPr>
          <w:p w:rsidR="00A63F3B" w:rsidRDefault="00A63F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номинации конкурса, на которую подается проект</w:t>
            </w:r>
          </w:p>
          <w:p w:rsidR="00A63F3B" w:rsidRDefault="00A63F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4C4D99" w:rsidRDefault="004C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Пресс-службы региональных компаний ТЭК (За </w:t>
            </w:r>
            <w:r w:rsidR="0093359D">
              <w:rPr>
                <w:rFonts w:ascii="Times New Roman" w:hAnsi="Times New Roman" w:cs="Times New Roman"/>
                <w:sz w:val="28"/>
                <w:szCs w:val="28"/>
              </w:rPr>
              <w:t>лучший региональный проект по популяризации и формированию положительного образа профессии работника ТЭК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C4D99" w:rsidRPr="00A63F3B" w:rsidRDefault="004C4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3B" w:rsidTr="00F97625">
        <w:tc>
          <w:tcPr>
            <w:tcW w:w="4644" w:type="dxa"/>
          </w:tcPr>
          <w:p w:rsidR="00A63F3B" w:rsidRDefault="00A63F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конкурса, на которую подается проект</w:t>
            </w:r>
          </w:p>
          <w:p w:rsidR="00A63F3B" w:rsidRDefault="00A63F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A63F3B" w:rsidRPr="004C4D99" w:rsidRDefault="004C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ТЭК в регионе</w:t>
            </w:r>
          </w:p>
        </w:tc>
      </w:tr>
    </w:tbl>
    <w:p w:rsidR="00A63F3B" w:rsidRDefault="00A63F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97CC2" w:rsidRPr="005E4012" w:rsidRDefault="00097CC2" w:rsidP="001F5F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4012">
        <w:rPr>
          <w:rFonts w:ascii="Times New Roman" w:hAnsi="Times New Roman" w:cs="Times New Roman"/>
          <w:b/>
          <w:sz w:val="32"/>
          <w:szCs w:val="32"/>
        </w:rPr>
        <w:lastRenderedPageBreak/>
        <w:t>Паспорт проекта</w:t>
      </w:r>
    </w:p>
    <w:p w:rsidR="00576587" w:rsidRDefault="00097CC2" w:rsidP="001F5F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D99">
        <w:rPr>
          <w:rFonts w:ascii="Times New Roman" w:hAnsi="Times New Roman" w:cs="Times New Roman"/>
          <w:b/>
          <w:sz w:val="28"/>
          <w:szCs w:val="28"/>
        </w:rPr>
        <w:t>для номинации «</w:t>
      </w:r>
      <w:r w:rsidR="0093359D" w:rsidRPr="0093359D">
        <w:rPr>
          <w:rFonts w:ascii="Times New Roman" w:hAnsi="Times New Roman" w:cs="Times New Roman"/>
          <w:b/>
          <w:sz w:val="28"/>
          <w:szCs w:val="28"/>
        </w:rPr>
        <w:t>PR ТЭК в регионе</w:t>
      </w:r>
      <w:r w:rsidRPr="004C4D99">
        <w:rPr>
          <w:rFonts w:ascii="Times New Roman" w:hAnsi="Times New Roman" w:cs="Times New Roman"/>
          <w:b/>
          <w:sz w:val="28"/>
          <w:szCs w:val="28"/>
        </w:rPr>
        <w:t>»</w:t>
      </w:r>
    </w:p>
    <w:p w:rsidR="00267BE5" w:rsidRPr="004C4D99" w:rsidRDefault="00267BE5" w:rsidP="001F5F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F4E" w:rsidRPr="00267BE5" w:rsidRDefault="00097CC2" w:rsidP="001F5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7BE5">
        <w:rPr>
          <w:rFonts w:ascii="Times New Roman" w:hAnsi="Times New Roman" w:cs="Times New Roman"/>
          <w:sz w:val="28"/>
          <w:szCs w:val="28"/>
        </w:rPr>
        <w:t xml:space="preserve">советника директора по связям с общественностью </w:t>
      </w:r>
    </w:p>
    <w:p w:rsidR="00097CC2" w:rsidRPr="00267BE5" w:rsidRDefault="0093359D" w:rsidP="001F5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7BE5">
        <w:rPr>
          <w:rFonts w:ascii="Times New Roman" w:hAnsi="Times New Roman" w:cs="Times New Roman"/>
          <w:sz w:val="28"/>
          <w:szCs w:val="28"/>
        </w:rPr>
        <w:t>филиал</w:t>
      </w:r>
      <w:proofErr w:type="gramStart"/>
      <w:r w:rsidRPr="00267BE5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267BE5">
        <w:rPr>
          <w:rFonts w:ascii="Times New Roman" w:hAnsi="Times New Roman" w:cs="Times New Roman"/>
          <w:sz w:val="28"/>
          <w:szCs w:val="28"/>
        </w:rPr>
        <w:t xml:space="preserve"> «Газпром межрегионгаз Пятигорск» в Кабардино-Балкарии </w:t>
      </w:r>
      <w:proofErr w:type="spellStart"/>
      <w:r w:rsidRPr="00267BE5">
        <w:rPr>
          <w:rFonts w:ascii="Times New Roman" w:hAnsi="Times New Roman" w:cs="Times New Roman"/>
          <w:sz w:val="28"/>
          <w:szCs w:val="28"/>
        </w:rPr>
        <w:t>Амшуковой</w:t>
      </w:r>
      <w:proofErr w:type="spellEnd"/>
      <w:r w:rsidRPr="00267BE5">
        <w:rPr>
          <w:rFonts w:ascii="Times New Roman" w:hAnsi="Times New Roman" w:cs="Times New Roman"/>
          <w:sz w:val="28"/>
          <w:szCs w:val="28"/>
        </w:rPr>
        <w:t xml:space="preserve"> Натальи </w:t>
      </w:r>
      <w:proofErr w:type="spellStart"/>
      <w:r w:rsidRPr="00267BE5">
        <w:rPr>
          <w:rFonts w:ascii="Times New Roman" w:hAnsi="Times New Roman" w:cs="Times New Roman"/>
          <w:sz w:val="28"/>
          <w:szCs w:val="28"/>
        </w:rPr>
        <w:t>Беталовны</w:t>
      </w:r>
      <w:proofErr w:type="spellEnd"/>
    </w:p>
    <w:p w:rsidR="00097CC2" w:rsidRDefault="00097CC2">
      <w:pPr>
        <w:rPr>
          <w:rFonts w:ascii="Times New Roman" w:hAnsi="Times New Roman" w:cs="Times New Roman"/>
          <w:sz w:val="28"/>
          <w:szCs w:val="28"/>
        </w:rPr>
      </w:pPr>
    </w:p>
    <w:p w:rsidR="00097CC2" w:rsidRDefault="00097CC2">
      <w:pPr>
        <w:rPr>
          <w:rFonts w:ascii="Times New Roman" w:hAnsi="Times New Roman" w:cs="Times New Roman"/>
          <w:sz w:val="28"/>
          <w:szCs w:val="28"/>
        </w:rPr>
      </w:pPr>
      <w:r w:rsidRPr="007E73A7">
        <w:rPr>
          <w:rFonts w:ascii="Times New Roman" w:hAnsi="Times New Roman" w:cs="Times New Roman"/>
          <w:b/>
          <w:sz w:val="28"/>
          <w:szCs w:val="28"/>
          <w:u w:val="single"/>
        </w:rPr>
        <w:t>Наименование конкурсного проекта</w:t>
      </w:r>
      <w:r w:rsidR="007E73A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3953">
        <w:rPr>
          <w:rFonts w:ascii="Times New Roman" w:hAnsi="Times New Roman" w:cs="Times New Roman"/>
          <w:sz w:val="28"/>
          <w:szCs w:val="28"/>
        </w:rPr>
        <w:t xml:space="preserve">«Газ – источник тепла и доброй энергии. Газ – тепло и уют в каждом доме. </w:t>
      </w:r>
      <w:r w:rsidR="00C53953" w:rsidRPr="004F6F97">
        <w:rPr>
          <w:rFonts w:ascii="Times New Roman" w:hAnsi="Times New Roman" w:cs="Times New Roman"/>
          <w:sz w:val="28"/>
          <w:szCs w:val="28"/>
        </w:rPr>
        <w:t>Мы платим за газ»</w:t>
      </w:r>
      <w:r w:rsidR="004027C5">
        <w:rPr>
          <w:rFonts w:ascii="Times New Roman" w:hAnsi="Times New Roman" w:cs="Times New Roman"/>
          <w:sz w:val="28"/>
          <w:szCs w:val="28"/>
        </w:rPr>
        <w:t>.</w:t>
      </w:r>
    </w:p>
    <w:p w:rsidR="00097CC2" w:rsidRDefault="007E73A7">
      <w:pPr>
        <w:rPr>
          <w:rFonts w:ascii="Times New Roman" w:hAnsi="Times New Roman" w:cs="Times New Roman"/>
          <w:sz w:val="28"/>
          <w:szCs w:val="28"/>
        </w:rPr>
      </w:pPr>
      <w:r w:rsidRPr="007E73A7">
        <w:rPr>
          <w:rFonts w:ascii="Times New Roman" w:hAnsi="Times New Roman" w:cs="Times New Roman"/>
          <w:b/>
          <w:sz w:val="28"/>
          <w:szCs w:val="28"/>
          <w:u w:val="single"/>
        </w:rPr>
        <w:t>Период реализации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97CC2">
        <w:rPr>
          <w:rFonts w:ascii="Times New Roman" w:hAnsi="Times New Roman" w:cs="Times New Roman"/>
          <w:sz w:val="28"/>
          <w:szCs w:val="28"/>
        </w:rPr>
        <w:t xml:space="preserve"> </w:t>
      </w:r>
      <w:r w:rsidR="0093359D">
        <w:rPr>
          <w:rFonts w:ascii="Times New Roman" w:hAnsi="Times New Roman" w:cs="Times New Roman"/>
          <w:sz w:val="28"/>
          <w:szCs w:val="28"/>
        </w:rPr>
        <w:t xml:space="preserve">ноябрь 2014 – сентябрь </w:t>
      </w:r>
      <w:r w:rsidR="00097CC2">
        <w:rPr>
          <w:rFonts w:ascii="Times New Roman" w:hAnsi="Times New Roman" w:cs="Times New Roman"/>
          <w:sz w:val="28"/>
          <w:szCs w:val="28"/>
        </w:rPr>
        <w:t xml:space="preserve"> 2015 года.</w:t>
      </w:r>
    </w:p>
    <w:p w:rsidR="001E6435" w:rsidRDefault="001E6435" w:rsidP="00C5395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61CB" w:rsidRPr="00C53953" w:rsidRDefault="00C53953" w:rsidP="00C5395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3953">
        <w:rPr>
          <w:rFonts w:ascii="Times New Roman" w:hAnsi="Times New Roman" w:cs="Times New Roman"/>
          <w:b/>
          <w:sz w:val="28"/>
          <w:szCs w:val="28"/>
          <w:u w:val="single"/>
        </w:rPr>
        <w:t>История проекта:</w:t>
      </w:r>
    </w:p>
    <w:p w:rsidR="00C53953" w:rsidRPr="001B6245" w:rsidRDefault="00EF2DEF" w:rsidP="00267B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70 </w:t>
      </w:r>
      <w:r w:rsidR="00897A80" w:rsidRPr="00897A80">
        <w:rPr>
          <w:rFonts w:ascii="Times New Roman" w:hAnsi="Times New Roman" w:cs="Times New Roman"/>
          <w:sz w:val="28"/>
          <w:szCs w:val="28"/>
        </w:rPr>
        <w:t>% поставляемого в Кабардино-Балкарскую республи</w:t>
      </w:r>
      <w:r w:rsidR="00535B29">
        <w:rPr>
          <w:rFonts w:ascii="Times New Roman" w:hAnsi="Times New Roman" w:cs="Times New Roman"/>
          <w:sz w:val="28"/>
          <w:szCs w:val="28"/>
        </w:rPr>
        <w:t>ку газа идет на нужды населения</w:t>
      </w:r>
      <w:r w:rsidR="00897A80" w:rsidRPr="00897A80">
        <w:rPr>
          <w:rFonts w:ascii="Times New Roman" w:hAnsi="Times New Roman" w:cs="Times New Roman"/>
          <w:sz w:val="28"/>
          <w:szCs w:val="28"/>
        </w:rPr>
        <w:t xml:space="preserve">. </w:t>
      </w:r>
      <w:r w:rsidR="00C53953">
        <w:rPr>
          <w:rFonts w:ascii="Times New Roman" w:hAnsi="Times New Roman" w:cs="Times New Roman"/>
          <w:sz w:val="28"/>
          <w:szCs w:val="28"/>
        </w:rPr>
        <w:t xml:space="preserve"> В </w:t>
      </w:r>
      <w:r w:rsidR="00413705">
        <w:rPr>
          <w:rFonts w:ascii="Times New Roman" w:hAnsi="Times New Roman" w:cs="Times New Roman"/>
          <w:sz w:val="28"/>
          <w:szCs w:val="28"/>
        </w:rPr>
        <w:t xml:space="preserve">региональных компаниях </w:t>
      </w:r>
      <w:r w:rsidR="00535B29">
        <w:rPr>
          <w:rFonts w:ascii="Times New Roman" w:hAnsi="Times New Roman" w:cs="Times New Roman"/>
          <w:sz w:val="28"/>
          <w:szCs w:val="28"/>
        </w:rPr>
        <w:t xml:space="preserve">по реализации газа </w:t>
      </w:r>
      <w:r w:rsidR="00413705">
        <w:rPr>
          <w:rFonts w:ascii="Times New Roman" w:hAnsi="Times New Roman" w:cs="Times New Roman"/>
          <w:sz w:val="28"/>
          <w:szCs w:val="28"/>
        </w:rPr>
        <w:t xml:space="preserve">в целом по России </w:t>
      </w:r>
      <w:r w:rsidR="00413705" w:rsidRPr="001B6245">
        <w:rPr>
          <w:rFonts w:ascii="Times New Roman" w:hAnsi="Times New Roman" w:cs="Times New Roman"/>
          <w:sz w:val="28"/>
          <w:szCs w:val="28"/>
        </w:rPr>
        <w:t xml:space="preserve"> высокая дисциплина </w:t>
      </w:r>
      <w:proofErr w:type="spellStart"/>
      <w:r w:rsidR="00413705" w:rsidRPr="001B6245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="00413705" w:rsidRPr="001B6245">
        <w:rPr>
          <w:rFonts w:ascii="Times New Roman" w:hAnsi="Times New Roman" w:cs="Times New Roman"/>
          <w:sz w:val="28"/>
          <w:szCs w:val="28"/>
        </w:rPr>
        <w:t xml:space="preserve">  и обеспечивается практически 100% уровень платежей текущих поставок газа</w:t>
      </w:r>
      <w:r w:rsidR="00C53953" w:rsidRPr="001B6245">
        <w:rPr>
          <w:rFonts w:ascii="Times New Roman" w:hAnsi="Times New Roman" w:cs="Times New Roman"/>
          <w:sz w:val="28"/>
          <w:szCs w:val="28"/>
        </w:rPr>
        <w:t>.</w:t>
      </w:r>
    </w:p>
    <w:p w:rsidR="00413705" w:rsidRPr="001B6245" w:rsidRDefault="00C53953" w:rsidP="00267B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Долги населения Кабардино-Балкарской республики</w:t>
      </w:r>
      <w:r w:rsidR="00535B29">
        <w:rPr>
          <w:rFonts w:ascii="Times New Roman" w:hAnsi="Times New Roman" w:cs="Times New Roman"/>
          <w:sz w:val="28"/>
          <w:szCs w:val="28"/>
        </w:rPr>
        <w:t xml:space="preserve"> за поставленный природный газ ежегодно увеличиваются. Принимаемые меры по отключению неплательщиков не дают результатов. Растет число самовольных подключений и прямого воровства газа. </w:t>
      </w:r>
      <w:r w:rsidRPr="001B6245">
        <w:rPr>
          <w:rFonts w:ascii="Times New Roman" w:hAnsi="Times New Roman" w:cs="Times New Roman"/>
          <w:sz w:val="28"/>
          <w:szCs w:val="28"/>
        </w:rPr>
        <w:t xml:space="preserve">Не у всех жителей республики, как у рядовых граждан, так и у руководителей ряда предприятий, есть понимание того, что за газ надо платить, что  газ – это </w:t>
      </w:r>
      <w:r w:rsidR="00413705" w:rsidRPr="001B6245">
        <w:rPr>
          <w:rFonts w:ascii="Times New Roman" w:hAnsi="Times New Roman" w:cs="Times New Roman"/>
          <w:sz w:val="28"/>
          <w:szCs w:val="28"/>
        </w:rPr>
        <w:t xml:space="preserve">богатство, </w:t>
      </w:r>
      <w:r w:rsidR="001B6245" w:rsidRPr="001B6245">
        <w:rPr>
          <w:rFonts w:ascii="Times New Roman" w:hAnsi="Times New Roman" w:cs="Times New Roman"/>
          <w:sz w:val="28"/>
          <w:szCs w:val="28"/>
        </w:rPr>
        <w:t>которое</w:t>
      </w:r>
      <w:r w:rsidR="00413705" w:rsidRPr="001B6245">
        <w:rPr>
          <w:rFonts w:ascii="Times New Roman" w:hAnsi="Times New Roman" w:cs="Times New Roman"/>
          <w:sz w:val="28"/>
          <w:szCs w:val="28"/>
        </w:rPr>
        <w:t xml:space="preserve"> может придти в наши дома только тогда, когда будут покрыты затраты на добычу и транспортировку газа до каждой </w:t>
      </w:r>
      <w:r w:rsidR="001B00AA">
        <w:rPr>
          <w:rFonts w:ascii="Times New Roman" w:hAnsi="Times New Roman" w:cs="Times New Roman"/>
          <w:sz w:val="28"/>
          <w:szCs w:val="28"/>
        </w:rPr>
        <w:t xml:space="preserve">горелки, до каждого предприятия. </w:t>
      </w:r>
      <w:r w:rsidR="00413705" w:rsidRPr="001B6245">
        <w:rPr>
          <w:rFonts w:ascii="Times New Roman" w:hAnsi="Times New Roman" w:cs="Times New Roman"/>
          <w:sz w:val="28"/>
          <w:szCs w:val="28"/>
        </w:rPr>
        <w:t xml:space="preserve"> </w:t>
      </w:r>
      <w:r w:rsidR="001B00AA">
        <w:rPr>
          <w:rFonts w:ascii="Times New Roman" w:hAnsi="Times New Roman" w:cs="Times New Roman"/>
          <w:sz w:val="28"/>
          <w:szCs w:val="28"/>
        </w:rPr>
        <w:t xml:space="preserve">У жителей Кавказа бытует мнение, что газ «Даровал </w:t>
      </w:r>
      <w:proofErr w:type="gramStart"/>
      <w:r w:rsidR="001B00AA">
        <w:rPr>
          <w:rFonts w:ascii="Times New Roman" w:hAnsi="Times New Roman" w:cs="Times New Roman"/>
          <w:sz w:val="28"/>
          <w:szCs w:val="28"/>
        </w:rPr>
        <w:t>Аллах</w:t>
      </w:r>
      <w:proofErr w:type="gramEnd"/>
      <w:r w:rsidR="001B00AA">
        <w:rPr>
          <w:rFonts w:ascii="Times New Roman" w:hAnsi="Times New Roman" w:cs="Times New Roman"/>
          <w:sz w:val="28"/>
          <w:szCs w:val="28"/>
        </w:rPr>
        <w:t xml:space="preserve"> и они должны получать его бесплатно», в то время когда</w:t>
      </w:r>
      <w:r w:rsidR="00413705" w:rsidRPr="001B6245">
        <w:rPr>
          <w:rFonts w:ascii="Times New Roman" w:hAnsi="Times New Roman" w:cs="Times New Roman"/>
          <w:sz w:val="28"/>
          <w:szCs w:val="28"/>
        </w:rPr>
        <w:t xml:space="preserve"> каждый из </w:t>
      </w:r>
      <w:r w:rsidR="001B00AA">
        <w:rPr>
          <w:rFonts w:ascii="Times New Roman" w:hAnsi="Times New Roman" w:cs="Times New Roman"/>
          <w:sz w:val="28"/>
          <w:szCs w:val="28"/>
        </w:rPr>
        <w:t xml:space="preserve">них должен </w:t>
      </w:r>
      <w:r w:rsidR="00413705" w:rsidRPr="001B6245">
        <w:rPr>
          <w:rFonts w:ascii="Times New Roman" w:hAnsi="Times New Roman" w:cs="Times New Roman"/>
          <w:sz w:val="28"/>
          <w:szCs w:val="28"/>
        </w:rPr>
        <w:t xml:space="preserve">понимать меру своей ответственности и, в </w:t>
      </w:r>
      <w:r w:rsidR="001B00AA">
        <w:rPr>
          <w:rFonts w:ascii="Times New Roman" w:hAnsi="Times New Roman" w:cs="Times New Roman"/>
          <w:sz w:val="28"/>
          <w:szCs w:val="28"/>
        </w:rPr>
        <w:t>том числе</w:t>
      </w:r>
      <w:r w:rsidR="00413705" w:rsidRPr="001B6245">
        <w:rPr>
          <w:rFonts w:ascii="Times New Roman" w:hAnsi="Times New Roman" w:cs="Times New Roman"/>
          <w:sz w:val="28"/>
          <w:szCs w:val="28"/>
        </w:rPr>
        <w:t>, за полную и своевременную оплату за газ</w:t>
      </w:r>
      <w:r w:rsidR="001B6245" w:rsidRPr="001B6245">
        <w:rPr>
          <w:rFonts w:ascii="Times New Roman" w:hAnsi="Times New Roman" w:cs="Times New Roman"/>
          <w:sz w:val="28"/>
          <w:szCs w:val="28"/>
        </w:rPr>
        <w:t>.</w:t>
      </w:r>
      <w:r w:rsidR="001E64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245" w:rsidRDefault="001B6245" w:rsidP="00267B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задолженности республик Северного Кавказа за поставленные энергоресурсы обсуждается на Федеральном уровне. Кабардино-Балкария стоит на </w:t>
      </w:r>
      <w:r w:rsidR="009071A8">
        <w:rPr>
          <w:rFonts w:ascii="Times New Roman" w:hAnsi="Times New Roman" w:cs="Times New Roman"/>
          <w:sz w:val="28"/>
          <w:szCs w:val="28"/>
        </w:rPr>
        <w:t>третьем</w:t>
      </w:r>
      <w:r>
        <w:rPr>
          <w:rFonts w:ascii="Times New Roman" w:hAnsi="Times New Roman" w:cs="Times New Roman"/>
          <w:sz w:val="28"/>
          <w:szCs w:val="28"/>
        </w:rPr>
        <w:t xml:space="preserve"> месте по России в списке должников.</w:t>
      </w:r>
    </w:p>
    <w:p w:rsidR="001B6245" w:rsidRDefault="0066191A" w:rsidP="00267B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Созрела острая необходимость выработки новых форм воздействия  на сознание потребителей для уважительного отношения к труду газовиков, работающих на добывающих и транспортирующих предприятиях</w:t>
      </w:r>
      <w:r w:rsidR="004F6F97">
        <w:rPr>
          <w:rFonts w:ascii="Times New Roman" w:hAnsi="Times New Roman" w:cs="Times New Roman"/>
          <w:sz w:val="28"/>
          <w:szCs w:val="28"/>
        </w:rPr>
        <w:t>,</w:t>
      </w:r>
      <w:r w:rsidR="00345915">
        <w:rPr>
          <w:rFonts w:ascii="Times New Roman" w:hAnsi="Times New Roman" w:cs="Times New Roman"/>
          <w:sz w:val="28"/>
          <w:szCs w:val="28"/>
        </w:rPr>
        <w:t xml:space="preserve"> обеспечивающих всю цепочку по добыче, очистке и безаварийной доставке газа до каждого потребителя,  </w:t>
      </w:r>
      <w:r w:rsidR="004F6F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4F6F97" w:rsidRPr="0066191A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F6F97">
        <w:rPr>
          <w:rFonts w:ascii="Times New Roman" w:hAnsi="Times New Roman" w:cs="Times New Roman"/>
          <w:sz w:val="28"/>
          <w:szCs w:val="28"/>
        </w:rPr>
        <w:t xml:space="preserve"> культуры платежей и</w:t>
      </w:r>
      <w:r w:rsidR="004F6F97" w:rsidRPr="0066191A">
        <w:rPr>
          <w:rFonts w:ascii="Times New Roman" w:hAnsi="Times New Roman" w:cs="Times New Roman"/>
          <w:sz w:val="28"/>
          <w:szCs w:val="28"/>
        </w:rPr>
        <w:t xml:space="preserve"> повышени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F6F97" w:rsidRPr="0066191A">
        <w:rPr>
          <w:rFonts w:ascii="Times New Roman" w:hAnsi="Times New Roman" w:cs="Times New Roman"/>
          <w:sz w:val="28"/>
          <w:szCs w:val="28"/>
        </w:rPr>
        <w:t xml:space="preserve"> платежной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4F6F97" w:rsidRPr="0066191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245" w:rsidRDefault="001B6245" w:rsidP="001B6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7BE5" w:rsidRDefault="00267BE5" w:rsidP="001B6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7BE5" w:rsidRDefault="00267BE5" w:rsidP="001B6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7BE5" w:rsidRDefault="00267BE5" w:rsidP="001B6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73A7" w:rsidRDefault="001B62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Основные цели и задачи проекта</w:t>
      </w:r>
      <w:r w:rsidR="007E73A7">
        <w:rPr>
          <w:rFonts w:ascii="Times New Roman" w:hAnsi="Times New Roman" w:cs="Times New Roman"/>
          <w:sz w:val="28"/>
          <w:szCs w:val="28"/>
        </w:rPr>
        <w:t>:</w:t>
      </w:r>
    </w:p>
    <w:p w:rsidR="00EF2DEF" w:rsidRDefault="004F6F97" w:rsidP="00EF2DE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2DEF">
        <w:rPr>
          <w:rFonts w:ascii="Times New Roman" w:hAnsi="Times New Roman" w:cs="Times New Roman"/>
          <w:sz w:val="28"/>
          <w:szCs w:val="28"/>
        </w:rPr>
        <w:t>Формирование положительного  обр</w:t>
      </w:r>
      <w:r w:rsidR="00EF2DEF">
        <w:rPr>
          <w:rFonts w:ascii="Times New Roman" w:hAnsi="Times New Roman" w:cs="Times New Roman"/>
          <w:sz w:val="28"/>
          <w:szCs w:val="28"/>
        </w:rPr>
        <w:t>аза сотрудника газовой компании.</w:t>
      </w:r>
    </w:p>
    <w:p w:rsidR="001B6245" w:rsidRDefault="004F6F97" w:rsidP="004027C5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2DEF">
        <w:rPr>
          <w:rFonts w:ascii="Times New Roman" w:hAnsi="Times New Roman" w:cs="Times New Roman"/>
          <w:sz w:val="28"/>
          <w:szCs w:val="28"/>
        </w:rPr>
        <w:t>Закрепление в сознании потребителей</w:t>
      </w:r>
      <w:r w:rsidR="00EF2DEF" w:rsidRPr="00EF2DEF">
        <w:rPr>
          <w:rFonts w:ascii="Times New Roman" w:hAnsi="Times New Roman" w:cs="Times New Roman"/>
          <w:sz w:val="28"/>
          <w:szCs w:val="28"/>
        </w:rPr>
        <w:t xml:space="preserve"> газа</w:t>
      </w:r>
      <w:r w:rsidRPr="00EF2DEF">
        <w:rPr>
          <w:rFonts w:ascii="Times New Roman" w:hAnsi="Times New Roman" w:cs="Times New Roman"/>
          <w:sz w:val="28"/>
          <w:szCs w:val="28"/>
        </w:rPr>
        <w:t xml:space="preserve"> необходимости уважительного отношения к труду тысяч работников газодобывающих</w:t>
      </w:r>
      <w:r w:rsidR="00EF2DEF">
        <w:rPr>
          <w:rFonts w:ascii="Times New Roman" w:hAnsi="Times New Roman" w:cs="Times New Roman"/>
          <w:sz w:val="28"/>
          <w:szCs w:val="28"/>
        </w:rPr>
        <w:t xml:space="preserve"> и газотранспортных предприятий.</w:t>
      </w:r>
    </w:p>
    <w:p w:rsidR="00EF2DEF" w:rsidRPr="001B6245" w:rsidRDefault="00EF2DEF" w:rsidP="004027C5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6245">
        <w:rPr>
          <w:rFonts w:ascii="Times New Roman" w:hAnsi="Times New Roman" w:cs="Times New Roman"/>
          <w:sz w:val="28"/>
          <w:szCs w:val="28"/>
        </w:rPr>
        <w:t>Формирование культуры платежей за потребленные энерго</w:t>
      </w:r>
      <w:r w:rsidR="00345915">
        <w:rPr>
          <w:rFonts w:ascii="Times New Roman" w:hAnsi="Times New Roman" w:cs="Times New Roman"/>
          <w:sz w:val="28"/>
          <w:szCs w:val="28"/>
        </w:rPr>
        <w:t>ресурсы.</w:t>
      </w:r>
    </w:p>
    <w:p w:rsidR="00267BE5" w:rsidRDefault="00267BE5" w:rsidP="00EF2DE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DEF" w:rsidRPr="00535B29" w:rsidRDefault="00EF2DEF" w:rsidP="00EF2D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B29">
        <w:rPr>
          <w:rFonts w:ascii="Times New Roman" w:hAnsi="Times New Roman" w:cs="Times New Roman"/>
          <w:b/>
          <w:sz w:val="28"/>
          <w:szCs w:val="28"/>
        </w:rPr>
        <w:t>Основные тезисы:</w:t>
      </w:r>
    </w:p>
    <w:p w:rsidR="00795EAC" w:rsidRDefault="001B6245" w:rsidP="001B62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535B29">
        <w:rPr>
          <w:rFonts w:ascii="Times New Roman" w:hAnsi="Times New Roman" w:cs="Times New Roman"/>
          <w:sz w:val="28"/>
          <w:szCs w:val="28"/>
        </w:rPr>
        <w:t xml:space="preserve">Газ </w:t>
      </w:r>
      <w:r w:rsidR="00795EAC">
        <w:rPr>
          <w:rFonts w:ascii="Times New Roman" w:hAnsi="Times New Roman" w:cs="Times New Roman"/>
          <w:sz w:val="28"/>
          <w:szCs w:val="28"/>
        </w:rPr>
        <w:t xml:space="preserve"> это:</w:t>
      </w:r>
    </w:p>
    <w:p w:rsidR="00535B29" w:rsidRPr="00267BE5" w:rsidRDefault="00535B29" w:rsidP="00795EAC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267BE5">
        <w:rPr>
          <w:rFonts w:ascii="Times New Roman" w:hAnsi="Times New Roman" w:cs="Times New Roman"/>
          <w:i/>
          <w:sz w:val="28"/>
          <w:szCs w:val="28"/>
        </w:rPr>
        <w:t>–</w:t>
      </w:r>
      <w:r w:rsidR="001B6245" w:rsidRPr="00267BE5">
        <w:rPr>
          <w:rFonts w:ascii="Times New Roman" w:hAnsi="Times New Roman" w:cs="Times New Roman"/>
          <w:i/>
          <w:sz w:val="28"/>
          <w:szCs w:val="28"/>
        </w:rPr>
        <w:t xml:space="preserve"> источник тепла и до</w:t>
      </w:r>
      <w:r w:rsidR="0037695B" w:rsidRPr="00267BE5">
        <w:rPr>
          <w:rFonts w:ascii="Times New Roman" w:hAnsi="Times New Roman" w:cs="Times New Roman"/>
          <w:i/>
          <w:sz w:val="28"/>
          <w:szCs w:val="28"/>
        </w:rPr>
        <w:t>б</w:t>
      </w:r>
      <w:r w:rsidR="00345915">
        <w:rPr>
          <w:rFonts w:ascii="Times New Roman" w:hAnsi="Times New Roman" w:cs="Times New Roman"/>
          <w:i/>
          <w:sz w:val="28"/>
          <w:szCs w:val="28"/>
        </w:rPr>
        <w:t>рой энергии;</w:t>
      </w:r>
    </w:p>
    <w:p w:rsidR="00535B29" w:rsidRPr="00267BE5" w:rsidRDefault="00345915" w:rsidP="00795EAC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– тепло и уют в каждом доме;</w:t>
      </w:r>
    </w:p>
    <w:p w:rsidR="001B6245" w:rsidRPr="00267BE5" w:rsidRDefault="001B6245" w:rsidP="00795EAC">
      <w:pPr>
        <w:spacing w:after="0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7BE5">
        <w:rPr>
          <w:rFonts w:ascii="Times New Roman" w:hAnsi="Times New Roman" w:cs="Times New Roman"/>
          <w:i/>
          <w:sz w:val="28"/>
          <w:szCs w:val="28"/>
        </w:rPr>
        <w:t>– охр</w:t>
      </w:r>
      <w:r w:rsidR="0037695B" w:rsidRPr="00267BE5">
        <w:rPr>
          <w:rFonts w:ascii="Times New Roman" w:hAnsi="Times New Roman" w:cs="Times New Roman"/>
          <w:i/>
          <w:sz w:val="28"/>
          <w:szCs w:val="28"/>
        </w:rPr>
        <w:t>ана уникальной  природы Кавказа.</w:t>
      </w:r>
    </w:p>
    <w:p w:rsidR="00267BE5" w:rsidRDefault="00267BE5" w:rsidP="00267B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BE5" w:rsidRPr="00267BE5" w:rsidRDefault="001B00AA" w:rsidP="00267B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7BE5" w:rsidRPr="00267BE5">
        <w:rPr>
          <w:rFonts w:ascii="Times New Roman" w:hAnsi="Times New Roman" w:cs="Times New Roman"/>
          <w:sz w:val="28"/>
          <w:szCs w:val="28"/>
        </w:rPr>
        <w:t>Добыча  и транспортировка газа – это тяжелый и ответственный труд!</w:t>
      </w:r>
    </w:p>
    <w:p w:rsidR="00795EAC" w:rsidRPr="00EF2DEF" w:rsidRDefault="00795EAC" w:rsidP="00795EA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95EAC" w:rsidRDefault="00535B29" w:rsidP="001B6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1B6245">
        <w:rPr>
          <w:rFonts w:ascii="Times New Roman" w:hAnsi="Times New Roman" w:cs="Times New Roman"/>
          <w:sz w:val="28"/>
          <w:szCs w:val="28"/>
        </w:rPr>
        <w:t>Оплата за газ это</w:t>
      </w:r>
      <w:r w:rsidR="00795EAC">
        <w:rPr>
          <w:rFonts w:ascii="Times New Roman" w:hAnsi="Times New Roman" w:cs="Times New Roman"/>
          <w:sz w:val="28"/>
          <w:szCs w:val="28"/>
        </w:rPr>
        <w:t>:</w:t>
      </w:r>
    </w:p>
    <w:p w:rsidR="00EF2DEF" w:rsidRPr="00267BE5" w:rsidRDefault="00795EAC" w:rsidP="00795EAC">
      <w:pPr>
        <w:spacing w:after="0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7BE5">
        <w:rPr>
          <w:rFonts w:ascii="Times New Roman" w:hAnsi="Times New Roman" w:cs="Times New Roman"/>
          <w:i/>
          <w:sz w:val="28"/>
          <w:szCs w:val="28"/>
        </w:rPr>
        <w:t xml:space="preserve">-  </w:t>
      </w:r>
      <w:r w:rsidR="00345915">
        <w:rPr>
          <w:rFonts w:ascii="Times New Roman" w:hAnsi="Times New Roman" w:cs="Times New Roman"/>
          <w:i/>
          <w:sz w:val="28"/>
          <w:szCs w:val="28"/>
        </w:rPr>
        <w:t xml:space="preserve"> реализация социальных проектов;</w:t>
      </w:r>
    </w:p>
    <w:p w:rsidR="001B6245" w:rsidRPr="00267BE5" w:rsidRDefault="001B6245" w:rsidP="00795EAC">
      <w:pPr>
        <w:spacing w:after="0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7BE5">
        <w:rPr>
          <w:rFonts w:ascii="Times New Roman" w:hAnsi="Times New Roman" w:cs="Times New Roman"/>
          <w:i/>
          <w:sz w:val="28"/>
          <w:szCs w:val="28"/>
        </w:rPr>
        <w:t>-  экономическое развитие  региона</w:t>
      </w:r>
      <w:r w:rsidR="00345915">
        <w:rPr>
          <w:rFonts w:ascii="Times New Roman" w:hAnsi="Times New Roman" w:cs="Times New Roman"/>
          <w:i/>
          <w:sz w:val="28"/>
          <w:szCs w:val="28"/>
        </w:rPr>
        <w:t>;</w:t>
      </w:r>
    </w:p>
    <w:p w:rsidR="001B6245" w:rsidRPr="00267BE5" w:rsidRDefault="001B6245" w:rsidP="00795EAC">
      <w:pPr>
        <w:spacing w:after="0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7BE5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795EAC" w:rsidRPr="00267BE5">
        <w:rPr>
          <w:rFonts w:ascii="Times New Roman" w:hAnsi="Times New Roman" w:cs="Times New Roman"/>
          <w:i/>
          <w:sz w:val="28"/>
          <w:szCs w:val="28"/>
        </w:rPr>
        <w:t xml:space="preserve"> гарантии</w:t>
      </w:r>
      <w:r w:rsidRPr="00267BE5">
        <w:rPr>
          <w:rFonts w:ascii="Times New Roman" w:hAnsi="Times New Roman" w:cs="Times New Roman"/>
          <w:i/>
          <w:sz w:val="28"/>
          <w:szCs w:val="28"/>
        </w:rPr>
        <w:t xml:space="preserve"> инвестици</w:t>
      </w:r>
      <w:r w:rsidR="00795EAC" w:rsidRPr="00267BE5">
        <w:rPr>
          <w:rFonts w:ascii="Times New Roman" w:hAnsi="Times New Roman" w:cs="Times New Roman"/>
          <w:i/>
          <w:sz w:val="28"/>
          <w:szCs w:val="28"/>
        </w:rPr>
        <w:t>й</w:t>
      </w:r>
      <w:r w:rsidRPr="00267BE5">
        <w:rPr>
          <w:rFonts w:ascii="Times New Roman" w:hAnsi="Times New Roman" w:cs="Times New Roman"/>
          <w:i/>
          <w:sz w:val="28"/>
          <w:szCs w:val="28"/>
        </w:rPr>
        <w:t xml:space="preserve"> в газовую инфраструктуру. </w:t>
      </w:r>
    </w:p>
    <w:p w:rsidR="001B6245" w:rsidRDefault="001B6245" w:rsidP="001B62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6F97" w:rsidRPr="004F6F97" w:rsidRDefault="004F6F9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6F97">
        <w:rPr>
          <w:rFonts w:ascii="Times New Roman" w:hAnsi="Times New Roman" w:cs="Times New Roman"/>
          <w:b/>
          <w:sz w:val="28"/>
          <w:szCs w:val="28"/>
          <w:u w:val="single"/>
        </w:rPr>
        <w:t>Механизмы реализации проекта:</w:t>
      </w:r>
    </w:p>
    <w:p w:rsidR="00BE24B6" w:rsidRDefault="004F6F97" w:rsidP="00BE24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Изготовление социально – побудительных рол</w:t>
      </w:r>
      <w:r w:rsidR="00267BE5">
        <w:rPr>
          <w:rFonts w:ascii="Times New Roman" w:hAnsi="Times New Roman" w:cs="Times New Roman"/>
          <w:sz w:val="28"/>
          <w:szCs w:val="28"/>
        </w:rPr>
        <w:t xml:space="preserve">иков для проката на телевидении. </w:t>
      </w:r>
    </w:p>
    <w:p w:rsidR="00BE24B6" w:rsidRDefault="00BE24B6" w:rsidP="00BE24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Проведение серии открытых уроков для школьников</w:t>
      </w:r>
      <w:r w:rsidR="00267B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6F97" w:rsidRPr="000B48DF" w:rsidRDefault="004F6F97" w:rsidP="001B6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2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Проведение благотворительных акций. </w:t>
      </w:r>
    </w:p>
    <w:p w:rsidR="001B6245" w:rsidRDefault="001B6245" w:rsidP="004F6F9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5EAC" w:rsidRPr="00795EAC" w:rsidRDefault="00795EAC" w:rsidP="00795EA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Целевая аудитория</w:t>
      </w:r>
      <w:r w:rsidRPr="00795EAC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795EAC" w:rsidRDefault="00BE24B6" w:rsidP="004F6F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795EAC" w:rsidRPr="00795EAC">
        <w:rPr>
          <w:rFonts w:ascii="Times New Roman" w:hAnsi="Times New Roman" w:cs="Times New Roman"/>
          <w:sz w:val="28"/>
          <w:szCs w:val="28"/>
        </w:rPr>
        <w:t>Население республик зоны ответственности компании - потребители и потенциальные потребители природного газа.</w:t>
      </w:r>
    </w:p>
    <w:p w:rsidR="00BE24B6" w:rsidRDefault="00BE24B6" w:rsidP="004F6F9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Ученики </w:t>
      </w:r>
      <w:r w:rsidR="00267BE5">
        <w:rPr>
          <w:rFonts w:ascii="Times New Roman" w:hAnsi="Times New Roman" w:cs="Times New Roman"/>
          <w:sz w:val="28"/>
          <w:szCs w:val="28"/>
        </w:rPr>
        <w:t xml:space="preserve">начальных классов  </w:t>
      </w:r>
      <w:proofErr w:type="gramStart"/>
      <w:r w:rsidR="00267BE5">
        <w:rPr>
          <w:rFonts w:ascii="Times New Roman" w:hAnsi="Times New Roman" w:cs="Times New Roman"/>
          <w:sz w:val="28"/>
          <w:szCs w:val="28"/>
        </w:rPr>
        <w:t>общеобразовательный</w:t>
      </w:r>
      <w:proofErr w:type="gramEnd"/>
      <w:r w:rsidR="00267BE5">
        <w:rPr>
          <w:rFonts w:ascii="Times New Roman" w:hAnsi="Times New Roman" w:cs="Times New Roman"/>
          <w:sz w:val="28"/>
          <w:szCs w:val="28"/>
        </w:rPr>
        <w:t xml:space="preserve"> учреждений республики. </w:t>
      </w:r>
    </w:p>
    <w:p w:rsidR="00267BE5" w:rsidRDefault="00267BE5" w:rsidP="004F6F9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7BE5" w:rsidRDefault="00267BE5" w:rsidP="004F6F9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7BE5" w:rsidRDefault="00267BE5" w:rsidP="004F6F9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6F97" w:rsidRPr="00795EAC" w:rsidRDefault="001B00AA" w:rsidP="004F6F9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Формат  и итоги проведения проекта</w:t>
      </w:r>
      <w:r w:rsidR="00135684" w:rsidRPr="00795EAC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4F6F97" w:rsidRDefault="00164942" w:rsidP="001B00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с</w:t>
      </w:r>
      <w:r w:rsidR="00795EAC">
        <w:rPr>
          <w:rFonts w:ascii="Times New Roman" w:hAnsi="Times New Roman" w:cs="Times New Roman"/>
          <w:sz w:val="28"/>
          <w:szCs w:val="28"/>
        </w:rPr>
        <w:t>оциально – побудительны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95EAC">
        <w:rPr>
          <w:rFonts w:ascii="Times New Roman" w:hAnsi="Times New Roman" w:cs="Times New Roman"/>
          <w:sz w:val="28"/>
          <w:szCs w:val="28"/>
        </w:rPr>
        <w:t xml:space="preserve"> ролик</w:t>
      </w:r>
      <w:r>
        <w:rPr>
          <w:rFonts w:ascii="Times New Roman" w:hAnsi="Times New Roman" w:cs="Times New Roman"/>
          <w:sz w:val="28"/>
          <w:szCs w:val="28"/>
        </w:rPr>
        <w:t>а (</w:t>
      </w:r>
      <w:proofErr w:type="gramStart"/>
      <w:r>
        <w:rPr>
          <w:rFonts w:ascii="Times New Roman" w:hAnsi="Times New Roman" w:cs="Times New Roman"/>
          <w:sz w:val="28"/>
          <w:szCs w:val="28"/>
        </w:rPr>
        <w:t>хронометрах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45 и 30 секунд) </w:t>
      </w:r>
      <w:r w:rsidR="00795EAC">
        <w:rPr>
          <w:rFonts w:ascii="Times New Roman" w:hAnsi="Times New Roman" w:cs="Times New Roman"/>
          <w:sz w:val="28"/>
          <w:szCs w:val="28"/>
        </w:rPr>
        <w:t xml:space="preserve"> «Мы платим за газ» были размещены на 11 телеканалах в 5 республиках (</w:t>
      </w:r>
      <w:r w:rsidR="00795EAC" w:rsidRPr="00274DC2">
        <w:rPr>
          <w:rFonts w:ascii="Times New Roman" w:hAnsi="Times New Roman" w:cs="Times New Roman"/>
          <w:sz w:val="28"/>
          <w:szCs w:val="28"/>
        </w:rPr>
        <w:t>Кабардино-Балкарии,  Дагестана, Ингушетии, Карачаево-Черкесии и Северной Осетии-Алании.</w:t>
      </w:r>
      <w:r w:rsidR="00795EAC">
        <w:rPr>
          <w:rFonts w:ascii="Times New Roman" w:hAnsi="Times New Roman" w:cs="Times New Roman"/>
          <w:sz w:val="28"/>
          <w:szCs w:val="28"/>
        </w:rPr>
        <w:t>). Всего – 83</w:t>
      </w:r>
      <w:r>
        <w:rPr>
          <w:rFonts w:ascii="Times New Roman" w:hAnsi="Times New Roman" w:cs="Times New Roman"/>
          <w:sz w:val="28"/>
          <w:szCs w:val="28"/>
        </w:rPr>
        <w:t>0</w:t>
      </w:r>
      <w:r w:rsidR="00795EAC">
        <w:rPr>
          <w:rFonts w:ascii="Times New Roman" w:hAnsi="Times New Roman" w:cs="Times New Roman"/>
          <w:sz w:val="28"/>
          <w:szCs w:val="28"/>
        </w:rPr>
        <w:t xml:space="preserve"> прокат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795EA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95EAC" w:rsidRDefault="00795EAC" w:rsidP="001B00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6 учебных заведениях Кабардино-Балкарской республики </w:t>
      </w:r>
      <w:r w:rsidR="00BE24B6">
        <w:rPr>
          <w:rFonts w:ascii="Times New Roman" w:hAnsi="Times New Roman" w:cs="Times New Roman"/>
          <w:sz w:val="28"/>
          <w:szCs w:val="28"/>
        </w:rPr>
        <w:t xml:space="preserve"> (более 330 учеников) </w:t>
      </w:r>
      <w:r>
        <w:rPr>
          <w:rFonts w:ascii="Times New Roman" w:hAnsi="Times New Roman" w:cs="Times New Roman"/>
          <w:sz w:val="28"/>
          <w:szCs w:val="28"/>
        </w:rPr>
        <w:t xml:space="preserve">проведены открытые уроки для учеников начальных классов.  </w:t>
      </w:r>
      <w:r w:rsidR="00164942">
        <w:rPr>
          <w:rFonts w:ascii="Times New Roman" w:hAnsi="Times New Roman" w:cs="Times New Roman"/>
          <w:sz w:val="28"/>
          <w:szCs w:val="28"/>
        </w:rPr>
        <w:t xml:space="preserve">Разработанная презентация передана в школьные библиотеки.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915" w:rsidRDefault="00345915" w:rsidP="001B00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</w:t>
      </w:r>
      <w:r w:rsidR="001B00AA">
        <w:rPr>
          <w:rFonts w:ascii="Times New Roman" w:hAnsi="Times New Roman" w:cs="Times New Roman"/>
          <w:sz w:val="28"/>
          <w:szCs w:val="28"/>
        </w:rPr>
        <w:t xml:space="preserve"> серия благотворительных акций:</w:t>
      </w:r>
    </w:p>
    <w:p w:rsidR="001B00AA" w:rsidRPr="001B00AA" w:rsidRDefault="001B00AA" w:rsidP="001B00AA">
      <w:pPr>
        <w:rPr>
          <w:rFonts w:ascii="Times New Roman" w:hAnsi="Times New Roman" w:cs="Times New Roman"/>
          <w:sz w:val="28"/>
          <w:szCs w:val="28"/>
        </w:rPr>
      </w:pPr>
      <w:r w:rsidRPr="001B00AA">
        <w:rPr>
          <w:rFonts w:ascii="Times New Roman" w:hAnsi="Times New Roman" w:cs="Times New Roman"/>
          <w:i/>
          <w:iCs/>
          <w:sz w:val="28"/>
          <w:szCs w:val="28"/>
        </w:rPr>
        <w:t>Компания «Газпром межрегионгаз Пятигорск» приняла участие в благотворительных программах:</w:t>
      </w:r>
    </w:p>
    <w:p w:rsidR="00A93879" w:rsidRPr="001B00AA" w:rsidRDefault="001B00AA" w:rsidP="001B00AA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B00AA">
        <w:rPr>
          <w:rFonts w:ascii="Times New Roman" w:hAnsi="Times New Roman" w:cs="Times New Roman"/>
          <w:i/>
          <w:iCs/>
          <w:sz w:val="28"/>
          <w:szCs w:val="28"/>
        </w:rPr>
        <w:t xml:space="preserve">«Детский диабет» - обеспечение  детей,   больных сахарным диабетом, приборами  для  измерения  уровня  сахара в крови и расходным материалом; </w:t>
      </w:r>
    </w:p>
    <w:p w:rsidR="00A93879" w:rsidRPr="001B00AA" w:rsidRDefault="001B00AA" w:rsidP="001B00AA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B00AA">
        <w:rPr>
          <w:rFonts w:ascii="Times New Roman" w:hAnsi="Times New Roman" w:cs="Times New Roman"/>
          <w:i/>
          <w:iCs/>
          <w:sz w:val="28"/>
          <w:szCs w:val="28"/>
        </w:rPr>
        <w:t>«Свое хозяйство» – помощь в развитии личного подсобного хозяйства малоимущих многодетных сельских семей,</w:t>
      </w:r>
    </w:p>
    <w:p w:rsidR="00A93879" w:rsidRPr="001B00AA" w:rsidRDefault="001B00AA" w:rsidP="001B00AA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B00AA">
        <w:rPr>
          <w:rFonts w:ascii="Times New Roman" w:hAnsi="Times New Roman" w:cs="Times New Roman"/>
          <w:i/>
          <w:iCs/>
          <w:sz w:val="28"/>
          <w:szCs w:val="28"/>
        </w:rPr>
        <w:t>«Жилище» – оказание помощи многодетным семьям  в ремонте и обустройстве  жилья; «Скорая социальная помощь».</w:t>
      </w:r>
    </w:p>
    <w:p w:rsidR="001B00AA" w:rsidRPr="001B00AA" w:rsidRDefault="001B00AA" w:rsidP="001B00AA">
      <w:pPr>
        <w:rPr>
          <w:rFonts w:ascii="Times New Roman" w:hAnsi="Times New Roman" w:cs="Times New Roman"/>
          <w:sz w:val="28"/>
          <w:szCs w:val="28"/>
        </w:rPr>
      </w:pPr>
      <w:r w:rsidRPr="001B00AA">
        <w:rPr>
          <w:rFonts w:ascii="Times New Roman" w:hAnsi="Times New Roman" w:cs="Times New Roman"/>
          <w:i/>
          <w:iCs/>
          <w:sz w:val="28"/>
          <w:szCs w:val="28"/>
        </w:rPr>
        <w:t>Проведена акция «Спасибо за Победу» – помощь ветеранам ВОВ;</w:t>
      </w:r>
    </w:p>
    <w:p w:rsidR="001B00AA" w:rsidRPr="001B00AA" w:rsidRDefault="001B00AA" w:rsidP="001B00AA">
      <w:pPr>
        <w:rPr>
          <w:rFonts w:ascii="Times New Roman" w:hAnsi="Times New Roman" w:cs="Times New Roman"/>
          <w:sz w:val="28"/>
          <w:szCs w:val="28"/>
        </w:rPr>
      </w:pPr>
      <w:r w:rsidRPr="001B00AA">
        <w:rPr>
          <w:rFonts w:ascii="Times New Roman" w:hAnsi="Times New Roman" w:cs="Times New Roman"/>
          <w:i/>
          <w:iCs/>
          <w:sz w:val="28"/>
          <w:szCs w:val="28"/>
        </w:rPr>
        <w:t>Сотрудники филиал</w:t>
      </w:r>
      <w:proofErr w:type="gramStart"/>
      <w:r w:rsidRPr="001B00AA">
        <w:rPr>
          <w:rFonts w:ascii="Times New Roman" w:hAnsi="Times New Roman" w:cs="Times New Roman"/>
          <w:i/>
          <w:iCs/>
          <w:sz w:val="28"/>
          <w:szCs w:val="28"/>
        </w:rPr>
        <w:t>а ООО</w:t>
      </w:r>
      <w:proofErr w:type="gramEnd"/>
      <w:r w:rsidRPr="001B00AA">
        <w:rPr>
          <w:rFonts w:ascii="Times New Roman" w:hAnsi="Times New Roman" w:cs="Times New Roman"/>
          <w:i/>
          <w:iCs/>
          <w:sz w:val="28"/>
          <w:szCs w:val="28"/>
        </w:rPr>
        <w:t xml:space="preserve"> «Газпром межрегионгаз Пятигорск» в Кабардино-Балкарии провели благотворительную акцию по высадке деревьев и благоустройству прилегающей территории «Дома ребенка»;</w:t>
      </w:r>
    </w:p>
    <w:p w:rsidR="001B00AA" w:rsidRPr="001B00AA" w:rsidRDefault="001B00AA" w:rsidP="001B00AA">
      <w:pPr>
        <w:rPr>
          <w:rFonts w:ascii="Times New Roman" w:hAnsi="Times New Roman" w:cs="Times New Roman"/>
          <w:sz w:val="28"/>
          <w:szCs w:val="28"/>
        </w:rPr>
      </w:pPr>
      <w:r w:rsidRPr="001B00AA">
        <w:rPr>
          <w:rFonts w:ascii="Times New Roman" w:hAnsi="Times New Roman" w:cs="Times New Roman"/>
          <w:i/>
          <w:iCs/>
          <w:sz w:val="28"/>
          <w:szCs w:val="28"/>
        </w:rPr>
        <w:t>Постоянно оказывается помощь многодетным и малоимущим семьям.</w:t>
      </w:r>
    </w:p>
    <w:p w:rsidR="001B00AA" w:rsidRPr="001B00AA" w:rsidRDefault="001B00AA" w:rsidP="001B00AA">
      <w:pPr>
        <w:rPr>
          <w:rFonts w:ascii="Times New Roman" w:hAnsi="Times New Roman" w:cs="Times New Roman"/>
          <w:sz w:val="28"/>
          <w:szCs w:val="28"/>
        </w:rPr>
      </w:pPr>
      <w:r w:rsidRPr="001B00AA">
        <w:rPr>
          <w:rFonts w:ascii="Times New Roman" w:hAnsi="Times New Roman" w:cs="Times New Roman"/>
          <w:i/>
          <w:iCs/>
          <w:sz w:val="28"/>
          <w:szCs w:val="28"/>
        </w:rPr>
        <w:t>Благодаря спонсорской помощи республиканский детский хор «Глиссандо» принял участие в Российском хоровом чемпионате и стал победителем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B00AA" w:rsidRDefault="001B00AA" w:rsidP="004F6F97">
      <w:pPr>
        <w:rPr>
          <w:rFonts w:ascii="Times New Roman" w:hAnsi="Times New Roman" w:cs="Times New Roman"/>
          <w:sz w:val="28"/>
          <w:szCs w:val="28"/>
        </w:rPr>
      </w:pPr>
    </w:p>
    <w:p w:rsidR="00BE24B6" w:rsidRDefault="00BE24B6" w:rsidP="00BB3F78">
      <w:pPr>
        <w:rPr>
          <w:rFonts w:ascii="Times New Roman" w:hAnsi="Times New Roman" w:cs="Times New Roman"/>
          <w:sz w:val="28"/>
          <w:szCs w:val="28"/>
        </w:rPr>
      </w:pPr>
    </w:p>
    <w:p w:rsidR="005A42B3" w:rsidRDefault="005A42B3" w:rsidP="00B345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генерального директора – </w:t>
      </w:r>
    </w:p>
    <w:p w:rsidR="005A42B3" w:rsidRDefault="005A42B3" w:rsidP="00B345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филиал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«Газпром </w:t>
      </w:r>
    </w:p>
    <w:p w:rsidR="005A42B3" w:rsidRDefault="005A42B3" w:rsidP="00B3458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межрегионгаз Пятигорск»</w:t>
      </w:r>
    </w:p>
    <w:p w:rsidR="00B34584" w:rsidRPr="00135684" w:rsidRDefault="005A42B3" w:rsidP="005A42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Кабардино-Балкарии                                                            М.А.</w:t>
      </w:r>
      <w:r w:rsidR="007220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Пшигошев</w:t>
      </w:r>
    </w:p>
    <w:sectPr w:rsidR="00B34584" w:rsidRPr="00135684" w:rsidSect="001B624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3E29"/>
    <w:multiLevelType w:val="hybridMultilevel"/>
    <w:tmpl w:val="EEC0BB18"/>
    <w:lvl w:ilvl="0" w:tplc="1B7261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7457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AAEB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945FC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14B4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A06D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AA8D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CE69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D456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A895030"/>
    <w:multiLevelType w:val="hybridMultilevel"/>
    <w:tmpl w:val="F8A09D36"/>
    <w:lvl w:ilvl="0" w:tplc="9B2A0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84E1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6A7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78F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8AC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403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2CB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4270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A4C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DBD6A7D"/>
    <w:multiLevelType w:val="hybridMultilevel"/>
    <w:tmpl w:val="10BEB02C"/>
    <w:lvl w:ilvl="0" w:tplc="0EC89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C477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4E02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B010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3C3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C83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042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CE7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E83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671563D"/>
    <w:multiLevelType w:val="hybridMultilevel"/>
    <w:tmpl w:val="5FE087B2"/>
    <w:lvl w:ilvl="0" w:tplc="5DCE1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2CBF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7E12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50D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E09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281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A00E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68BA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CCC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6E240CB"/>
    <w:multiLevelType w:val="hybridMultilevel"/>
    <w:tmpl w:val="E1645DF6"/>
    <w:lvl w:ilvl="0" w:tplc="3A7E45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D80E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5CE3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A88F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9AE8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764F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841D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F273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8E88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C210B72"/>
    <w:multiLevelType w:val="hybridMultilevel"/>
    <w:tmpl w:val="66D213E2"/>
    <w:lvl w:ilvl="0" w:tplc="3F6ED1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0286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4E45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520F1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5AA2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06A2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A2B7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0E79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3A64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7CC2"/>
    <w:rsid w:val="00097CC2"/>
    <w:rsid w:val="000B48DF"/>
    <w:rsid w:val="000D763A"/>
    <w:rsid w:val="00135684"/>
    <w:rsid w:val="00164942"/>
    <w:rsid w:val="001965C7"/>
    <w:rsid w:val="001B00AA"/>
    <w:rsid w:val="001B6245"/>
    <w:rsid w:val="001D6E69"/>
    <w:rsid w:val="001E6435"/>
    <w:rsid w:val="001F5F4E"/>
    <w:rsid w:val="00267BE5"/>
    <w:rsid w:val="00274DC2"/>
    <w:rsid w:val="002B3B40"/>
    <w:rsid w:val="00345915"/>
    <w:rsid w:val="0037695B"/>
    <w:rsid w:val="003E283E"/>
    <w:rsid w:val="004027C5"/>
    <w:rsid w:val="00413705"/>
    <w:rsid w:val="00423FDE"/>
    <w:rsid w:val="00451121"/>
    <w:rsid w:val="00457ADA"/>
    <w:rsid w:val="004C4D99"/>
    <w:rsid w:val="004F6F97"/>
    <w:rsid w:val="00535B29"/>
    <w:rsid w:val="00576587"/>
    <w:rsid w:val="00582136"/>
    <w:rsid w:val="005A3961"/>
    <w:rsid w:val="005A42B3"/>
    <w:rsid w:val="005D2F74"/>
    <w:rsid w:val="005E4012"/>
    <w:rsid w:val="005F56E3"/>
    <w:rsid w:val="006265EF"/>
    <w:rsid w:val="0066191A"/>
    <w:rsid w:val="00716BC7"/>
    <w:rsid w:val="00722006"/>
    <w:rsid w:val="007533AB"/>
    <w:rsid w:val="00795EAC"/>
    <w:rsid w:val="007E73A7"/>
    <w:rsid w:val="00882ED3"/>
    <w:rsid w:val="00892820"/>
    <w:rsid w:val="00897A80"/>
    <w:rsid w:val="009071A8"/>
    <w:rsid w:val="0093359D"/>
    <w:rsid w:val="00A00F0B"/>
    <w:rsid w:val="00A067C4"/>
    <w:rsid w:val="00A36B02"/>
    <w:rsid w:val="00A63F3B"/>
    <w:rsid w:val="00A93879"/>
    <w:rsid w:val="00B34584"/>
    <w:rsid w:val="00B709EE"/>
    <w:rsid w:val="00BB3F78"/>
    <w:rsid w:val="00BE24B6"/>
    <w:rsid w:val="00BF4E32"/>
    <w:rsid w:val="00BF7A31"/>
    <w:rsid w:val="00C27EFB"/>
    <w:rsid w:val="00C53953"/>
    <w:rsid w:val="00C570AC"/>
    <w:rsid w:val="00C674BF"/>
    <w:rsid w:val="00CF6797"/>
    <w:rsid w:val="00D30D1D"/>
    <w:rsid w:val="00DB61CB"/>
    <w:rsid w:val="00E55428"/>
    <w:rsid w:val="00ED3669"/>
    <w:rsid w:val="00EF2DEF"/>
    <w:rsid w:val="00F2658C"/>
    <w:rsid w:val="00F967EC"/>
    <w:rsid w:val="00F97625"/>
    <w:rsid w:val="00FF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C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9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57ADA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F2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C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9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57ADA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F2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6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55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7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mshuk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00701006@kbr.kawkazr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5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Эдуард Камарзаев</cp:lastModifiedBy>
  <cp:revision>29</cp:revision>
  <cp:lastPrinted>2015-08-20T13:28:00Z</cp:lastPrinted>
  <dcterms:created xsi:type="dcterms:W3CDTF">2015-08-20T08:40:00Z</dcterms:created>
  <dcterms:modified xsi:type="dcterms:W3CDTF">2015-09-29T07:49:00Z</dcterms:modified>
</cp:coreProperties>
</file>